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8" w:rsidRDefault="005030DD" w:rsidP="005030DD">
      <w:pPr>
        <w:jc w:val="center"/>
        <w:rPr>
          <w:b/>
          <w:sz w:val="28"/>
          <w:szCs w:val="28"/>
          <w:u w:val="single"/>
        </w:rPr>
      </w:pPr>
      <w:r w:rsidRPr="005030DD">
        <w:rPr>
          <w:b/>
          <w:sz w:val="28"/>
          <w:szCs w:val="28"/>
          <w:u w:val="single"/>
        </w:rPr>
        <w:t>İLGİLİ PERSONELİN DİKKATİNE</w:t>
      </w:r>
    </w:p>
    <w:p w:rsidR="005030DD" w:rsidRDefault="005030DD" w:rsidP="005030DD">
      <w:pPr>
        <w:jc w:val="center"/>
        <w:rPr>
          <w:b/>
          <w:sz w:val="28"/>
          <w:szCs w:val="28"/>
          <w:u w:val="single"/>
        </w:rPr>
      </w:pPr>
    </w:p>
    <w:p w:rsidR="005030DD" w:rsidRPr="005030DD" w:rsidRDefault="005030DD" w:rsidP="005030D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030DD">
        <w:rPr>
          <w:sz w:val="24"/>
          <w:szCs w:val="24"/>
        </w:rPr>
        <w:t xml:space="preserve">2014/2015 Sezonu Amatör Futbol Müsabaka görevleri ve Saha Komiseri net ücretleri aşağıdaki şekilde belirlenmiştir. </w:t>
      </w:r>
    </w:p>
    <w:p w:rsidR="005030DD" w:rsidRPr="006129D2" w:rsidRDefault="005030DD" w:rsidP="005030DD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29D2">
        <w:rPr>
          <w:b/>
          <w:sz w:val="24"/>
          <w:szCs w:val="24"/>
        </w:rPr>
        <w:t>Müsabaka Sorumlusu</w:t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  <w:t>:20,00 TL</w:t>
      </w:r>
    </w:p>
    <w:p w:rsidR="005030DD" w:rsidRPr="006129D2" w:rsidRDefault="005030DD" w:rsidP="005030DD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29D2">
        <w:rPr>
          <w:b/>
          <w:sz w:val="24"/>
          <w:szCs w:val="24"/>
        </w:rPr>
        <w:t>Federasyon İl Temsilcisi</w:t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  <w:t>: 20,00 TL</w:t>
      </w:r>
    </w:p>
    <w:p w:rsidR="005030DD" w:rsidRPr="006129D2" w:rsidRDefault="005030DD" w:rsidP="005030DD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29D2">
        <w:rPr>
          <w:b/>
          <w:sz w:val="24"/>
          <w:szCs w:val="24"/>
        </w:rPr>
        <w:t>Sağlık Görevlisi</w:t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  <w:t>: 20,00 TL</w:t>
      </w:r>
    </w:p>
    <w:p w:rsidR="005030DD" w:rsidRPr="006129D2" w:rsidRDefault="005030DD" w:rsidP="005030DD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29D2">
        <w:rPr>
          <w:b/>
          <w:sz w:val="24"/>
          <w:szCs w:val="24"/>
        </w:rPr>
        <w:t xml:space="preserve">Saha Komiseri </w:t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  <w:t>: 20,00 TL</w:t>
      </w:r>
    </w:p>
    <w:p w:rsidR="005030DD" w:rsidRPr="006129D2" w:rsidRDefault="005030DD" w:rsidP="005030DD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129D2">
        <w:rPr>
          <w:b/>
          <w:sz w:val="24"/>
          <w:szCs w:val="24"/>
        </w:rPr>
        <w:t>Tesis Görevlisi</w:t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</w:r>
      <w:r w:rsidRPr="006129D2">
        <w:rPr>
          <w:b/>
          <w:sz w:val="24"/>
          <w:szCs w:val="24"/>
        </w:rPr>
        <w:tab/>
        <w:t>: 18,00 TL</w:t>
      </w:r>
    </w:p>
    <w:p w:rsidR="00BD32D0" w:rsidRDefault="00BD32D0" w:rsidP="00BD32D0">
      <w:pPr>
        <w:pStyle w:val="ListeParagraf"/>
        <w:jc w:val="both"/>
        <w:rPr>
          <w:sz w:val="24"/>
          <w:szCs w:val="24"/>
        </w:rPr>
      </w:pPr>
    </w:p>
    <w:p w:rsidR="005030DD" w:rsidRPr="005030DD" w:rsidRDefault="005030DD" w:rsidP="005030D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030DD">
        <w:rPr>
          <w:sz w:val="24"/>
          <w:szCs w:val="24"/>
        </w:rPr>
        <w:t xml:space="preserve">Bir müsabakada görevli sayısı en fazla </w:t>
      </w:r>
      <w:r w:rsidRPr="006129D2">
        <w:rPr>
          <w:b/>
          <w:sz w:val="24"/>
          <w:szCs w:val="24"/>
        </w:rPr>
        <w:t>“7”</w:t>
      </w:r>
      <w:r w:rsidRPr="005030DD">
        <w:rPr>
          <w:sz w:val="24"/>
          <w:szCs w:val="24"/>
        </w:rPr>
        <w:t xml:space="preserve"> </w:t>
      </w:r>
      <w:proofErr w:type="spellStart"/>
      <w:r w:rsidRPr="005030DD">
        <w:rPr>
          <w:sz w:val="24"/>
          <w:szCs w:val="24"/>
        </w:rPr>
        <w:t>dir</w:t>
      </w:r>
      <w:proofErr w:type="spellEnd"/>
      <w:r w:rsidRPr="005030DD">
        <w:rPr>
          <w:sz w:val="24"/>
          <w:szCs w:val="24"/>
        </w:rPr>
        <w:t xml:space="preserve">. </w:t>
      </w:r>
    </w:p>
    <w:p w:rsidR="00BD32D0" w:rsidRDefault="00BD32D0" w:rsidP="00BD32D0">
      <w:pPr>
        <w:pStyle w:val="ListeParagraf"/>
        <w:jc w:val="both"/>
        <w:rPr>
          <w:sz w:val="24"/>
          <w:szCs w:val="24"/>
        </w:rPr>
      </w:pPr>
    </w:p>
    <w:p w:rsidR="005030DD" w:rsidRDefault="005030DD" w:rsidP="005030D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030DD">
        <w:rPr>
          <w:sz w:val="24"/>
          <w:szCs w:val="24"/>
        </w:rPr>
        <w:t xml:space="preserve">Personel ücreti ödemelerinde </w:t>
      </w:r>
      <w:r>
        <w:rPr>
          <w:sz w:val="24"/>
          <w:szCs w:val="24"/>
        </w:rPr>
        <w:t xml:space="preserve">aynı sahada üst üste oynanan </w:t>
      </w:r>
      <w:r w:rsidRPr="006129D2">
        <w:rPr>
          <w:b/>
          <w:sz w:val="24"/>
          <w:szCs w:val="24"/>
        </w:rPr>
        <w:t>(iki) müsabaka “1” seans, (üç/dört) müsabaka “2” seans, (beş/altı) müsabaka “3” seans</w:t>
      </w:r>
      <w:r>
        <w:rPr>
          <w:sz w:val="24"/>
          <w:szCs w:val="24"/>
        </w:rPr>
        <w:t xml:space="preserve"> üzerinden hesap edilir. </w:t>
      </w:r>
      <w:r w:rsidR="006129D2" w:rsidRPr="006129D2">
        <w:rPr>
          <w:b/>
          <w:sz w:val="24"/>
          <w:szCs w:val="24"/>
        </w:rPr>
        <w:t>Saha Komiseri</w:t>
      </w:r>
      <w:r w:rsidR="006129D2">
        <w:rPr>
          <w:sz w:val="24"/>
          <w:szCs w:val="24"/>
        </w:rPr>
        <w:t xml:space="preserve"> ve </w:t>
      </w:r>
      <w:r w:rsidR="006129D2" w:rsidRPr="006129D2">
        <w:rPr>
          <w:b/>
          <w:sz w:val="24"/>
          <w:szCs w:val="24"/>
        </w:rPr>
        <w:t>Sağlık Görevlisinin</w:t>
      </w:r>
      <w:r w:rsidR="006129D2">
        <w:rPr>
          <w:sz w:val="24"/>
          <w:szCs w:val="24"/>
        </w:rPr>
        <w:t xml:space="preserve"> ücretleri her maç bir ücret üzerinden hesap edilir.</w:t>
      </w:r>
    </w:p>
    <w:p w:rsidR="00BD32D0" w:rsidRDefault="00BD32D0" w:rsidP="00BD32D0">
      <w:pPr>
        <w:pStyle w:val="ListeParagraf"/>
        <w:jc w:val="both"/>
        <w:rPr>
          <w:sz w:val="24"/>
          <w:szCs w:val="24"/>
        </w:rPr>
      </w:pPr>
    </w:p>
    <w:p w:rsidR="006129D2" w:rsidRDefault="006129D2" w:rsidP="005030D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 müsabakada sağlık görevlisi görev almadığı takdirde yerine başka personel görevlendirilemez. Bir müsabaka boyunca herhangi bir kuruluşa ait ambulans görev yaptıysa, ambulans şoförü “Tesis Görevlisi” olarak yazılabilir.</w:t>
      </w:r>
    </w:p>
    <w:p w:rsidR="00BD32D0" w:rsidRDefault="00BD32D0" w:rsidP="00BD32D0">
      <w:pPr>
        <w:pStyle w:val="ListeParagraf"/>
        <w:jc w:val="both"/>
        <w:rPr>
          <w:sz w:val="24"/>
          <w:szCs w:val="24"/>
        </w:rPr>
      </w:pPr>
    </w:p>
    <w:p w:rsidR="006129D2" w:rsidRDefault="006129D2" w:rsidP="005030D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Müsabaka bordrolarında mutlaka; 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BD32D0">
        <w:rPr>
          <w:b/>
          <w:sz w:val="24"/>
          <w:szCs w:val="24"/>
        </w:rPr>
        <w:t>Müsabakanın  oynandığı</w:t>
      </w:r>
      <w:proofErr w:type="gramEnd"/>
      <w:r w:rsidRPr="00BD32D0">
        <w:rPr>
          <w:b/>
          <w:sz w:val="24"/>
          <w:szCs w:val="24"/>
        </w:rPr>
        <w:t xml:space="preserve"> il / ilçe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>Tarih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BD32D0">
        <w:rPr>
          <w:b/>
          <w:sz w:val="24"/>
          <w:szCs w:val="24"/>
        </w:rPr>
        <w:t>Stad</w:t>
      </w:r>
      <w:proofErr w:type="spellEnd"/>
      <w:r w:rsidRPr="00BD32D0">
        <w:rPr>
          <w:b/>
          <w:sz w:val="24"/>
          <w:szCs w:val="24"/>
        </w:rPr>
        <w:t xml:space="preserve"> Adı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>Müsabaka Adı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>Müsabaka Saati</w:t>
      </w:r>
    </w:p>
    <w:p w:rsidR="006129D2" w:rsidRPr="00BD32D0" w:rsidRDefault="006129D2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 xml:space="preserve">Müsabaka </w:t>
      </w:r>
      <w:proofErr w:type="spellStart"/>
      <w:r w:rsidRPr="00BD32D0">
        <w:rPr>
          <w:b/>
          <w:sz w:val="24"/>
          <w:szCs w:val="24"/>
        </w:rPr>
        <w:t>Katagorisi</w:t>
      </w:r>
      <w:proofErr w:type="spellEnd"/>
    </w:p>
    <w:p w:rsidR="00BD32D0" w:rsidRPr="00BD32D0" w:rsidRDefault="00BD32D0" w:rsidP="006129D2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>Görevli Personel İmzaları</w:t>
      </w:r>
    </w:p>
    <w:p w:rsidR="006129D2" w:rsidRPr="00BD32D0" w:rsidRDefault="006129D2" w:rsidP="006129D2">
      <w:pPr>
        <w:ind w:left="720"/>
        <w:jc w:val="both"/>
        <w:rPr>
          <w:b/>
          <w:sz w:val="24"/>
          <w:szCs w:val="24"/>
        </w:rPr>
      </w:pPr>
      <w:r w:rsidRPr="00BD32D0">
        <w:rPr>
          <w:b/>
          <w:sz w:val="24"/>
          <w:szCs w:val="24"/>
        </w:rPr>
        <w:t>Tam ve eksiksiz olarak yer almalıdır.</w:t>
      </w:r>
    </w:p>
    <w:p w:rsidR="006129D2" w:rsidRPr="006129D2" w:rsidRDefault="006129D2" w:rsidP="00612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Personel ücretlerinin ödenmesinde önceki dönemlerde meydana gelen aksaklıkların yaşanmaması; görevli personelin ücretlerini tam ve zamanında alabilmeleri için bordroların </w:t>
      </w:r>
      <w:r w:rsidRPr="00A7765A">
        <w:rPr>
          <w:b/>
          <w:sz w:val="24"/>
          <w:szCs w:val="24"/>
        </w:rPr>
        <w:t>eksiksiz doldurulmaları</w:t>
      </w:r>
      <w:r>
        <w:rPr>
          <w:sz w:val="24"/>
          <w:szCs w:val="24"/>
        </w:rPr>
        <w:t xml:space="preserve"> ve</w:t>
      </w:r>
      <w:r w:rsidR="00A7765A">
        <w:rPr>
          <w:sz w:val="24"/>
          <w:szCs w:val="24"/>
        </w:rPr>
        <w:t xml:space="preserve"> </w:t>
      </w:r>
      <w:r w:rsidR="00A7765A" w:rsidRPr="00A7765A">
        <w:rPr>
          <w:b/>
          <w:sz w:val="24"/>
          <w:szCs w:val="24"/>
        </w:rPr>
        <w:t>müsabaka tarihinden bir gün sonra</w:t>
      </w:r>
      <w:r w:rsidR="00A77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Edirne </w:t>
      </w:r>
      <w:r w:rsidR="00BD32D0">
        <w:rPr>
          <w:sz w:val="24"/>
          <w:szCs w:val="24"/>
        </w:rPr>
        <w:t xml:space="preserve">Gençlik Hizmetleri ve </w:t>
      </w:r>
      <w:r>
        <w:rPr>
          <w:sz w:val="24"/>
          <w:szCs w:val="24"/>
        </w:rPr>
        <w:t>Spor İl Müdürlüğü Muhasebe birimine</w:t>
      </w:r>
      <w:r w:rsidR="00BD32D0">
        <w:rPr>
          <w:sz w:val="24"/>
          <w:szCs w:val="24"/>
        </w:rPr>
        <w:t xml:space="preserve"> iletmeleri gerekmektedir.</w:t>
      </w:r>
      <w:r>
        <w:rPr>
          <w:sz w:val="24"/>
          <w:szCs w:val="24"/>
        </w:rPr>
        <w:t xml:space="preserve"> </w:t>
      </w:r>
    </w:p>
    <w:sectPr w:rsidR="006129D2" w:rsidRPr="006129D2" w:rsidSect="00D1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4FA5"/>
    <w:multiLevelType w:val="hybridMultilevel"/>
    <w:tmpl w:val="633086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13D8"/>
    <w:multiLevelType w:val="hybridMultilevel"/>
    <w:tmpl w:val="953CC6FA"/>
    <w:lvl w:ilvl="0" w:tplc="31A4AC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0DD"/>
    <w:rsid w:val="005030DD"/>
    <w:rsid w:val="005748BA"/>
    <w:rsid w:val="006129D2"/>
    <w:rsid w:val="009A018B"/>
    <w:rsid w:val="00A7765A"/>
    <w:rsid w:val="00BD32D0"/>
    <w:rsid w:val="00D1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2014-10-10T13:18:00Z</cp:lastPrinted>
  <dcterms:created xsi:type="dcterms:W3CDTF">2014-10-10T12:54:00Z</dcterms:created>
  <dcterms:modified xsi:type="dcterms:W3CDTF">2014-10-13T08:12:00Z</dcterms:modified>
</cp:coreProperties>
</file>